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463C" w14:textId="77777777" w:rsidR="006F796D" w:rsidRDefault="00F54854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WYKAZ PODRĘCZNIKÓW </w:t>
      </w:r>
    </w:p>
    <w:p w14:paraId="446F50E0" w14:textId="77777777" w:rsidR="006F796D" w:rsidRDefault="00F54854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DLA KLAS III</w:t>
      </w:r>
    </w:p>
    <w:p w14:paraId="7D7E7C8F" w14:textId="77777777" w:rsidR="006F796D" w:rsidRDefault="00F54854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XX LICEUM OGÓLNOKSZTAŁCĄCEGO W POZNANIU</w:t>
      </w:r>
    </w:p>
    <w:p w14:paraId="787D7C52" w14:textId="77777777" w:rsidR="006F796D" w:rsidRDefault="00F54854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2026/2027</w:t>
      </w:r>
    </w:p>
    <w:p w14:paraId="01175818" w14:textId="77777777" w:rsidR="006F796D" w:rsidRDefault="006F796D">
      <w:pPr>
        <w:spacing w:after="0" w:line="240" w:lineRule="auto"/>
        <w:jc w:val="center"/>
        <w:rPr>
          <w:b/>
          <w:bCs/>
          <w:color w:val="FF0000"/>
          <w:sz w:val="24"/>
          <w:szCs w:val="24"/>
        </w:rPr>
      </w:pPr>
    </w:p>
    <w:p w14:paraId="779B3F65" w14:textId="77777777" w:rsidR="006F796D" w:rsidRDefault="006F796D">
      <w:pPr>
        <w:spacing w:after="0" w:line="240" w:lineRule="auto"/>
        <w:rPr>
          <w:color w:val="FF0000"/>
          <w:sz w:val="24"/>
          <w:szCs w:val="24"/>
        </w:rPr>
      </w:pPr>
    </w:p>
    <w:p w14:paraId="19DC0C1E" w14:textId="77777777" w:rsidR="006F796D" w:rsidRDefault="00F5485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CHEMIA</w:t>
      </w:r>
    </w:p>
    <w:p w14:paraId="29C994AB" w14:textId="77777777" w:rsidR="006F796D" w:rsidRDefault="00F5485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Dla wszystkich klas</w:t>
      </w:r>
    </w:p>
    <w:p w14:paraId="35593FAF" w14:textId="7BA9968F" w:rsidR="006F796D" w:rsidRDefault="00161B7B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NOWA </w:t>
      </w:r>
      <w:r w:rsidR="00F54854">
        <w:rPr>
          <w:i/>
          <w:sz w:val="24"/>
          <w:szCs w:val="24"/>
        </w:rPr>
        <w:t xml:space="preserve">To jest chemia 3 </w:t>
      </w:r>
      <w:r w:rsidR="00F54854">
        <w:rPr>
          <w:sz w:val="24"/>
          <w:szCs w:val="24"/>
        </w:rPr>
        <w:t>Po</w:t>
      </w:r>
      <w:r w:rsidR="00141742">
        <w:rPr>
          <w:sz w:val="24"/>
          <w:szCs w:val="24"/>
        </w:rPr>
        <w:t>dręcznik dla liceum i technikum. Z</w:t>
      </w:r>
      <w:r w:rsidR="00F54854">
        <w:rPr>
          <w:sz w:val="24"/>
          <w:szCs w:val="24"/>
        </w:rPr>
        <w:t>akres podstawowy, R. Hassa, A. Mrzigod, J. Mrzigod, Wydawnictwo Nowa Era</w:t>
      </w:r>
    </w:p>
    <w:p w14:paraId="3BECF511" w14:textId="77777777" w:rsidR="006F796D" w:rsidRDefault="00F548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nr dop. MEN 122/3/2025</w:t>
      </w:r>
    </w:p>
    <w:p w14:paraId="0C825483" w14:textId="77777777" w:rsidR="006F796D" w:rsidRDefault="006F796D">
      <w:pPr>
        <w:spacing w:after="0" w:line="240" w:lineRule="auto"/>
        <w:rPr>
          <w:color w:val="FF0000"/>
          <w:sz w:val="24"/>
          <w:szCs w:val="24"/>
        </w:rPr>
      </w:pPr>
    </w:p>
    <w:p w14:paraId="7EF0D611" w14:textId="77777777" w:rsidR="006F796D" w:rsidRDefault="00F5485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BIOLOGIA</w:t>
      </w:r>
    </w:p>
    <w:p w14:paraId="78513804" w14:textId="77777777" w:rsidR="006F796D" w:rsidRDefault="00F5485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Zakres podstawowy </w:t>
      </w:r>
    </w:p>
    <w:p w14:paraId="5EDEFCBE" w14:textId="77777777" w:rsidR="006F796D" w:rsidRDefault="00F54854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</w:rPr>
        <w:t>Biologia na czasie 3</w:t>
      </w:r>
      <w:r>
        <w:rPr>
          <w:sz w:val="24"/>
          <w:szCs w:val="24"/>
        </w:rPr>
        <w:t>, Podręcznik zakres podstawowy. Edycja 2024, J.Holeczek, Wydawnictwo Nowa Era,  nr dop. MEN 1006/2/2021</w:t>
      </w:r>
    </w:p>
    <w:p w14:paraId="2B92F8A4" w14:textId="77777777" w:rsidR="006F796D" w:rsidRDefault="006F796D">
      <w:pPr>
        <w:pStyle w:val="Akapitzlist"/>
        <w:spacing w:after="0" w:line="240" w:lineRule="auto"/>
        <w:ind w:left="0"/>
        <w:rPr>
          <w:b/>
          <w:sz w:val="24"/>
          <w:szCs w:val="24"/>
        </w:rPr>
      </w:pPr>
    </w:p>
    <w:p w14:paraId="40596978" w14:textId="77777777" w:rsidR="006F796D" w:rsidRDefault="00F54854">
      <w:pPr>
        <w:pStyle w:val="Akapitzlist"/>
        <w:spacing w:after="0"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Zakres rozszerzony </w:t>
      </w:r>
    </w:p>
    <w:p w14:paraId="412FFBC8" w14:textId="77777777" w:rsidR="006F796D" w:rsidRDefault="006F796D">
      <w:pPr>
        <w:pStyle w:val="Akapitzlist"/>
        <w:spacing w:after="0" w:line="240" w:lineRule="auto"/>
        <w:ind w:left="0"/>
        <w:rPr>
          <w:b/>
          <w:sz w:val="24"/>
          <w:szCs w:val="24"/>
        </w:rPr>
      </w:pPr>
    </w:p>
    <w:p w14:paraId="68DB03AB" w14:textId="77777777" w:rsidR="006F796D" w:rsidRDefault="00F54854">
      <w:pPr>
        <w:pStyle w:val="Akapitzlist"/>
        <w:spacing w:after="0" w:line="240" w:lineRule="auto"/>
        <w:ind w:left="0"/>
        <w:rPr>
          <w:sz w:val="24"/>
          <w:szCs w:val="24"/>
        </w:rPr>
      </w:pPr>
      <w:r>
        <w:rPr>
          <w:i/>
          <w:sz w:val="24"/>
          <w:szCs w:val="24"/>
        </w:rPr>
        <w:t>Biologia na czasie 3</w:t>
      </w:r>
      <w:r>
        <w:rPr>
          <w:sz w:val="24"/>
          <w:szCs w:val="24"/>
        </w:rPr>
        <w:t xml:space="preserve">, Edycja 2024 lub starsza, F.Dubert i inni, Wydawnictwo Nowa Era </w:t>
      </w:r>
    </w:p>
    <w:p w14:paraId="3528930F" w14:textId="77777777" w:rsidR="006F796D" w:rsidRDefault="00F54854">
      <w:pPr>
        <w:pStyle w:val="Akapitzlist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Nr dop. MEN 1010/3/2021</w:t>
      </w:r>
    </w:p>
    <w:p w14:paraId="709E7B6A" w14:textId="77777777" w:rsidR="006F796D" w:rsidRDefault="00F54854">
      <w:pPr>
        <w:pStyle w:val="Akapitzlist"/>
        <w:spacing w:after="0"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AF190F7" w14:textId="77777777" w:rsidR="006F796D" w:rsidRDefault="00F54854">
      <w:pPr>
        <w:pStyle w:val="Akapitzlist"/>
        <w:spacing w:after="0" w:line="240" w:lineRule="auto"/>
        <w:ind w:left="0"/>
        <w:rPr>
          <w:sz w:val="24"/>
          <w:szCs w:val="24"/>
        </w:rPr>
      </w:pPr>
      <w:r>
        <w:rPr>
          <w:i/>
          <w:sz w:val="24"/>
          <w:szCs w:val="24"/>
        </w:rPr>
        <w:t>Biologia na czasie 2</w:t>
      </w:r>
      <w:r>
        <w:rPr>
          <w:sz w:val="24"/>
          <w:szCs w:val="24"/>
        </w:rPr>
        <w:t>, Edycja 2024 lub starsza, M.Guzik, R.Kozik, W.Zamachowski</w:t>
      </w:r>
    </w:p>
    <w:p w14:paraId="70530628" w14:textId="77777777" w:rsidR="006F796D" w:rsidRDefault="00F54854">
      <w:pPr>
        <w:pStyle w:val="Akapitzlist"/>
        <w:spacing w:after="0" w:line="240" w:lineRule="auto"/>
        <w:ind w:left="0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Nr dop. MEN 1010/2/2020</w:t>
      </w:r>
    </w:p>
    <w:p w14:paraId="3C200FBD" w14:textId="77777777" w:rsidR="006F796D" w:rsidRDefault="006F796D">
      <w:pPr>
        <w:pStyle w:val="Akapitzlist"/>
        <w:spacing w:after="0" w:line="240" w:lineRule="auto"/>
        <w:ind w:left="0"/>
        <w:rPr>
          <w:color w:val="FF0000"/>
          <w:sz w:val="24"/>
          <w:szCs w:val="24"/>
        </w:rPr>
      </w:pPr>
    </w:p>
    <w:p w14:paraId="35088C05" w14:textId="77777777" w:rsidR="006F796D" w:rsidRDefault="006F796D">
      <w:pPr>
        <w:spacing w:after="0" w:line="240" w:lineRule="auto"/>
        <w:rPr>
          <w:color w:val="FF0000"/>
          <w:sz w:val="24"/>
          <w:szCs w:val="24"/>
        </w:rPr>
      </w:pPr>
    </w:p>
    <w:p w14:paraId="23F064CC" w14:textId="77777777" w:rsidR="006F796D" w:rsidRDefault="00F5485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GEOGRAFIA</w:t>
      </w:r>
    </w:p>
    <w:p w14:paraId="5857BCCD" w14:textId="77777777" w:rsidR="006F796D" w:rsidRDefault="006F796D">
      <w:pPr>
        <w:spacing w:after="0" w:line="240" w:lineRule="auto"/>
        <w:rPr>
          <w:b/>
          <w:sz w:val="24"/>
          <w:szCs w:val="24"/>
        </w:rPr>
      </w:pPr>
    </w:p>
    <w:p w14:paraId="38F2E462" w14:textId="77777777" w:rsidR="006F796D" w:rsidRDefault="00F54854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Oblicza geografii 3. </w:t>
      </w:r>
      <w:r>
        <w:rPr>
          <w:sz w:val="24"/>
          <w:szCs w:val="24"/>
        </w:rPr>
        <w:t xml:space="preserve">Podręcznik dla liceum ogólnokształcącego i technikum. Zakres rozszerzony </w:t>
      </w:r>
    </w:p>
    <w:p w14:paraId="59304A42" w14:textId="77777777" w:rsidR="006F796D" w:rsidRDefault="00F548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– Szkoły ponadpodstawowe ,Marcin Świtoniak, Teresa Wieczorek, Roman Malarz,</w:t>
      </w:r>
    </w:p>
    <w:p w14:paraId="2C9DAAD5" w14:textId="77777777" w:rsidR="006F796D" w:rsidRDefault="00F548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Tomasz Karasiewicz, Marek Więckowski (2021). Edycja 2024 bądź starsze</w:t>
      </w:r>
    </w:p>
    <w:p w14:paraId="37AF7396" w14:textId="77777777" w:rsidR="006F796D" w:rsidRDefault="00F548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Maturalne karty pracy dla liceum ogólnokształcącego i technikum, zakres rozszerzony, </w:t>
      </w:r>
    </w:p>
    <w:p w14:paraId="60F222E6" w14:textId="77777777" w:rsidR="006F796D" w:rsidRDefault="00F548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Violetta Feliniak, Bogusława Marczewska, Waldemar Siliczak, Wydawnictwo Nowa Era</w:t>
      </w:r>
    </w:p>
    <w:p w14:paraId="4431B07D" w14:textId="77777777" w:rsidR="006F796D" w:rsidRDefault="006F796D">
      <w:pPr>
        <w:spacing w:after="0" w:line="240" w:lineRule="auto"/>
        <w:rPr>
          <w:b/>
          <w:color w:val="FF0000"/>
          <w:sz w:val="24"/>
          <w:szCs w:val="24"/>
        </w:rPr>
      </w:pPr>
    </w:p>
    <w:p w14:paraId="414C8A92" w14:textId="77777777" w:rsidR="006F796D" w:rsidRDefault="006F796D">
      <w:pPr>
        <w:spacing w:after="0" w:line="240" w:lineRule="auto"/>
        <w:rPr>
          <w:b/>
          <w:sz w:val="24"/>
          <w:szCs w:val="24"/>
        </w:rPr>
      </w:pPr>
    </w:p>
    <w:p w14:paraId="306CD0BE" w14:textId="77777777" w:rsidR="006F796D" w:rsidRDefault="00F54854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Oblicza geografii 3. </w:t>
      </w:r>
      <w:r>
        <w:rPr>
          <w:sz w:val="24"/>
          <w:szCs w:val="24"/>
        </w:rPr>
        <w:t xml:space="preserve">Podręcznik dla liceum ogólnokształcącego i technikum. Zakres podstawowy </w:t>
      </w:r>
    </w:p>
    <w:p w14:paraId="5990CA5C" w14:textId="77777777" w:rsidR="006F796D" w:rsidRDefault="00F548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– Szkoły ponadpodstawowe Anna Dubownik, Barbara Szyda, </w:t>
      </w:r>
    </w:p>
    <w:p w14:paraId="22B01440" w14:textId="77777777" w:rsidR="006F796D" w:rsidRDefault="00F548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Czesław Adamiak,  Marcin Świtoniak, Marcin Nowak (2021). Edycja 2024 bądź starsze</w:t>
      </w:r>
    </w:p>
    <w:p w14:paraId="58059325" w14:textId="77777777" w:rsidR="006F796D" w:rsidRDefault="00F548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Karty pracy ucznia dla liceum ogólnokształcącego i technikum, zakres podstawowy, </w:t>
      </w:r>
    </w:p>
    <w:p w14:paraId="68EADF9C" w14:textId="77777777" w:rsidR="006F796D" w:rsidRDefault="00F548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Katarzyna Maciążek, Wydawnictwo Nowa Era</w:t>
      </w:r>
    </w:p>
    <w:p w14:paraId="15915677" w14:textId="77777777" w:rsidR="006F796D" w:rsidRDefault="006F796D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14:paraId="03AED133" w14:textId="77777777" w:rsidR="006F796D" w:rsidRDefault="00F5485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JĘZYK POLSKI</w:t>
      </w:r>
    </w:p>
    <w:p w14:paraId="649C4D51" w14:textId="77777777" w:rsidR="006F796D" w:rsidRDefault="00F5485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Dla wszystkich klas.</w:t>
      </w:r>
    </w:p>
    <w:p w14:paraId="5B4F1AAE" w14:textId="77777777" w:rsidR="006F796D" w:rsidRDefault="00F54854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i/>
          <w:sz w:val="24"/>
          <w:szCs w:val="24"/>
        </w:rPr>
        <w:t>Język polski. Oblicza epok.</w:t>
      </w:r>
      <w:r>
        <w:rPr>
          <w:rFonts w:cs="Arial"/>
          <w:sz w:val="24"/>
          <w:szCs w:val="24"/>
        </w:rPr>
        <w:t xml:space="preserve"> Nowa edycja, Dariusz Chemperek, Adam Kalbarczyk, </w:t>
      </w:r>
    </w:p>
    <w:p w14:paraId="04BF6187" w14:textId="77777777" w:rsidR="006F796D" w:rsidRDefault="00F54854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Dariusz Trześniowski: Klasa III cz. 1 i 2, </w:t>
      </w:r>
      <w:r>
        <w:rPr>
          <w:sz w:val="24"/>
          <w:szCs w:val="24"/>
        </w:rPr>
        <w:t>Wydawnictwo Szkolne i Pedagogiczne</w:t>
      </w:r>
      <w:r>
        <w:rPr>
          <w:rFonts w:cs="Arial"/>
          <w:sz w:val="24"/>
          <w:szCs w:val="24"/>
        </w:rPr>
        <w:t>, Warszawa 2024.</w:t>
      </w:r>
    </w:p>
    <w:p w14:paraId="3D0D2321" w14:textId="77777777" w:rsidR="006F796D" w:rsidRDefault="006F796D">
      <w:pPr>
        <w:spacing w:after="0" w:line="240" w:lineRule="auto"/>
        <w:rPr>
          <w:b/>
          <w:bCs/>
          <w:sz w:val="24"/>
          <w:szCs w:val="24"/>
        </w:rPr>
      </w:pPr>
    </w:p>
    <w:p w14:paraId="3C096D79" w14:textId="77777777" w:rsidR="006F796D" w:rsidRDefault="006F796D">
      <w:pPr>
        <w:spacing w:after="0" w:line="240" w:lineRule="auto"/>
        <w:rPr>
          <w:b/>
          <w:bCs/>
          <w:sz w:val="24"/>
          <w:szCs w:val="24"/>
        </w:rPr>
      </w:pPr>
    </w:p>
    <w:p w14:paraId="50B9958B" w14:textId="77777777" w:rsidR="006F796D" w:rsidRDefault="006F796D">
      <w:pPr>
        <w:spacing w:after="0" w:line="240" w:lineRule="auto"/>
        <w:rPr>
          <w:b/>
          <w:bCs/>
          <w:sz w:val="24"/>
          <w:szCs w:val="24"/>
        </w:rPr>
      </w:pPr>
    </w:p>
    <w:p w14:paraId="7AAAE67C" w14:textId="77777777" w:rsidR="006F796D" w:rsidRDefault="00F5485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JĘZYK HISZPAŃSKI</w:t>
      </w:r>
    </w:p>
    <w:p w14:paraId="09591FF5" w14:textId="77777777" w:rsidR="006F796D" w:rsidRDefault="00F5485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Zakres podstawowy</w:t>
      </w:r>
    </w:p>
    <w:p w14:paraId="3B2BA5B0" w14:textId="77777777" w:rsidR="006F796D" w:rsidRDefault="00F54854">
      <w:pPr>
        <w:spacing w:after="0" w:line="240" w:lineRule="auto"/>
        <w:textAlignment w:val="baseline"/>
        <w:rPr>
          <w:rFonts w:cs="Calibri"/>
        </w:rPr>
      </w:pPr>
      <w:r>
        <w:rPr>
          <w:rFonts w:cs="Calibri"/>
          <w:i/>
        </w:rPr>
        <w:t>Ya lo se 2 podręcznik  (kontynuacja)+ćwiczenia</w:t>
      </w:r>
      <w:r>
        <w:rPr>
          <w:rFonts w:cs="Calibri"/>
        </w:rPr>
        <w:t>, Wyd. Draco, Podręcznik przeznaczony dla uczniów szkół ponadpodstawowych (podstawa programowa III.2.0). Numer dopuszczenia 1228/2/2025.</w:t>
      </w:r>
    </w:p>
    <w:p w14:paraId="148026CF" w14:textId="77777777" w:rsidR="006F796D" w:rsidRDefault="00F54854">
      <w:pPr>
        <w:spacing w:after="0" w:line="240" w:lineRule="auto"/>
        <w:rPr>
          <w:rFonts w:cs="Calibri"/>
          <w:bCs/>
          <w:shd w:val="clear" w:color="auto" w:fill="F9F9F9"/>
        </w:rPr>
      </w:pPr>
      <w:r>
        <w:t xml:space="preserve">Rok wydania: 2025, </w:t>
      </w:r>
      <w:r>
        <w:rPr>
          <w:rFonts w:cs="Calibri"/>
          <w:bCs/>
          <w:shd w:val="clear" w:color="auto" w:fill="F9F9F9"/>
        </w:rPr>
        <w:t>Małgorzata Spychała-Wawrzyniak, José Carlos Garcia González, Arleta Kaźmierczak, Agnieszka Dudziak-Szukała</w:t>
      </w:r>
    </w:p>
    <w:p w14:paraId="135D8CD2" w14:textId="77777777" w:rsidR="006F796D" w:rsidRDefault="006F796D">
      <w:pPr>
        <w:spacing w:after="0" w:line="240" w:lineRule="auto"/>
        <w:rPr>
          <w:rFonts w:cs="Calibri"/>
          <w:bCs/>
          <w:shd w:val="clear" w:color="auto" w:fill="F9F9F9"/>
        </w:rPr>
      </w:pPr>
    </w:p>
    <w:p w14:paraId="06F021EB" w14:textId="77777777" w:rsidR="006F796D" w:rsidRDefault="00F54854">
      <w:pPr>
        <w:spacing w:after="0" w:line="240" w:lineRule="auto"/>
        <w:textAlignment w:val="baseline"/>
        <w:rPr>
          <w:rFonts w:cs="Calibri"/>
        </w:rPr>
      </w:pPr>
      <w:r>
        <w:rPr>
          <w:rFonts w:cs="Calibri"/>
          <w:i/>
        </w:rPr>
        <w:t>Ya lo se 3 podręcznik+ćwiczenia</w:t>
      </w:r>
      <w:r>
        <w:rPr>
          <w:rFonts w:cs="Calibri"/>
        </w:rPr>
        <w:t>, Wyd. Draco, Podręcznik przeznaczony dla uczniów szkół ponadpodstawowych (podstawa programowa III.2.0). Numer dopuszczenia 1228/2/2025.</w:t>
      </w:r>
    </w:p>
    <w:p w14:paraId="4551EEBE" w14:textId="77777777" w:rsidR="006F796D" w:rsidRDefault="00F54854">
      <w:pPr>
        <w:spacing w:after="0" w:line="240" w:lineRule="auto"/>
        <w:rPr>
          <w:rFonts w:cs="Calibri"/>
          <w:bCs/>
          <w:shd w:val="clear" w:color="auto" w:fill="F9F9F9"/>
        </w:rPr>
      </w:pPr>
      <w:r>
        <w:rPr>
          <w:rFonts w:cs="Calibri"/>
          <w:bCs/>
          <w:shd w:val="clear" w:color="auto" w:fill="F9F9F9"/>
        </w:rPr>
        <w:t xml:space="preserve"> Małgorzata Spychała-Wawrzyniak, José Carlos Garcia González, Arleta Kaźmierczak, Agnieszka Dudziak-Szukała</w:t>
      </w:r>
    </w:p>
    <w:p w14:paraId="7340B59A" w14:textId="77777777" w:rsidR="006F796D" w:rsidRDefault="006F796D">
      <w:pPr>
        <w:pStyle w:val="NormalnyWeb"/>
        <w:spacing w:after="0" w:line="240" w:lineRule="auto"/>
        <w:jc w:val="both"/>
        <w:rPr>
          <w:rFonts w:ascii="Calibri" w:hAnsi="Calibri" w:cs="Calibri"/>
          <w:bCs/>
          <w:i/>
          <w:shd w:val="clear" w:color="auto" w:fill="F9F9F9"/>
        </w:rPr>
      </w:pPr>
    </w:p>
    <w:p w14:paraId="1483D932" w14:textId="77777777" w:rsidR="006F796D" w:rsidRDefault="00F5485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Zakres rozszerzony</w:t>
      </w:r>
    </w:p>
    <w:p w14:paraId="21301D92" w14:textId="77777777" w:rsidR="006F796D" w:rsidRDefault="00F54854">
      <w:pPr>
        <w:spacing w:after="0" w:line="240" w:lineRule="auto"/>
        <w:textAlignment w:val="baseline"/>
        <w:rPr>
          <w:rFonts w:cs="Calibri"/>
        </w:rPr>
      </w:pPr>
      <w:r>
        <w:rPr>
          <w:rFonts w:cs="Calibri"/>
          <w:i/>
        </w:rPr>
        <w:t>Descubre 2 podręcznik (kontynuacja)+ćwiczenia</w:t>
      </w:r>
      <w:r>
        <w:rPr>
          <w:rFonts w:cs="Calibri"/>
        </w:rPr>
        <w:t>, Wyd. Draco, Podręcznik przeznaczony dla uczniów szkół ponadpodstawowych (podstawa programowa III.2.0). Numer dopuszczenia 996/3/2020.</w:t>
      </w:r>
    </w:p>
    <w:p w14:paraId="4DEB2BAD" w14:textId="77777777" w:rsidR="006F796D" w:rsidRDefault="00F54854">
      <w:pPr>
        <w:spacing w:after="0" w:line="240" w:lineRule="auto"/>
        <w:rPr>
          <w:rFonts w:cs="Calibri"/>
          <w:bCs/>
          <w:shd w:val="clear" w:color="auto" w:fill="F9F9F9"/>
        </w:rPr>
      </w:pPr>
      <w:r>
        <w:t xml:space="preserve">Rok wydania: 2020, </w:t>
      </w:r>
      <w:r>
        <w:rPr>
          <w:rFonts w:cs="Calibri"/>
          <w:bCs/>
          <w:shd w:val="clear" w:color="auto" w:fill="F9F9F9"/>
        </w:rPr>
        <w:t xml:space="preserve">Małgorzata Spychała-Wawrzyniak, Xavier Pascual Lopez, Marcin Koliński </w:t>
      </w:r>
    </w:p>
    <w:p w14:paraId="51F76A2E" w14:textId="77777777" w:rsidR="006F796D" w:rsidRDefault="006F796D">
      <w:pPr>
        <w:spacing w:after="0" w:line="240" w:lineRule="auto"/>
        <w:textAlignment w:val="baseline"/>
        <w:rPr>
          <w:rFonts w:cs="Calibri"/>
        </w:rPr>
      </w:pPr>
    </w:p>
    <w:p w14:paraId="1BB15ADA" w14:textId="77777777" w:rsidR="006F796D" w:rsidRDefault="00F54854">
      <w:pPr>
        <w:spacing w:after="0" w:line="240" w:lineRule="auto"/>
        <w:textAlignment w:val="baseline"/>
        <w:rPr>
          <w:rFonts w:cs="Calibri"/>
        </w:rPr>
      </w:pPr>
      <w:r>
        <w:rPr>
          <w:rFonts w:cs="Calibri"/>
          <w:i/>
        </w:rPr>
        <w:t>Descubre 3 +ćwiczenia</w:t>
      </w:r>
      <w:r>
        <w:rPr>
          <w:rFonts w:cs="Calibri"/>
        </w:rPr>
        <w:t>, Wyd. Draco, Podręcznik przeznaczony dla uczniów szkół ponadpodstawowych (podstawa programowa III.2.0). Numer dopuszczenia 996/4/2021.</w:t>
      </w:r>
    </w:p>
    <w:p w14:paraId="7DF7257F" w14:textId="77777777" w:rsidR="006F796D" w:rsidRDefault="00F54854">
      <w:pPr>
        <w:spacing w:after="0" w:line="240" w:lineRule="auto"/>
        <w:rPr>
          <w:rFonts w:cs="Calibri"/>
          <w:bCs/>
          <w:shd w:val="clear" w:color="auto" w:fill="F9F9F9"/>
        </w:rPr>
      </w:pPr>
      <w:r>
        <w:t xml:space="preserve">Rok wydania: 2021, </w:t>
      </w:r>
      <w:r>
        <w:rPr>
          <w:rFonts w:cs="Calibri"/>
          <w:bCs/>
          <w:shd w:val="clear" w:color="auto" w:fill="F9F9F9"/>
        </w:rPr>
        <w:t>Małgorzata Spychała-Wawrzyniak, José Carlos Garcia González, Arleta Kaźmierczak, Agnieszka Dudziak-Szukała</w:t>
      </w:r>
    </w:p>
    <w:p w14:paraId="0D668435" w14:textId="77777777" w:rsidR="006F796D" w:rsidRDefault="006F796D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14:paraId="30EA9D87" w14:textId="77777777" w:rsidR="006F796D" w:rsidRDefault="006F796D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14:paraId="33AA0754" w14:textId="77777777" w:rsidR="006F796D" w:rsidRDefault="00F5485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JĘZYK ANGIELSKI</w:t>
      </w:r>
    </w:p>
    <w:p w14:paraId="1CE7FFB4" w14:textId="77777777" w:rsidR="006F796D" w:rsidRDefault="00F54854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Wykaz podręczników zostanie podany przez nauczyciela na początku roku szkolnego</w:t>
      </w:r>
    </w:p>
    <w:p w14:paraId="0B495C3C" w14:textId="77777777" w:rsidR="006F796D" w:rsidRDefault="006F796D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14:paraId="186413FC" w14:textId="77777777" w:rsidR="006F796D" w:rsidRDefault="00F5485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JĘZYK NIEMIECKI</w:t>
      </w:r>
    </w:p>
    <w:p w14:paraId="525F6823" w14:textId="77777777" w:rsidR="006F796D" w:rsidRDefault="00F54854">
      <w:pPr>
        <w:pStyle w:val="NormalnyWeb"/>
        <w:spacing w:after="0" w:line="240" w:lineRule="auto"/>
        <w:rPr>
          <w:rFonts w:ascii="Calibri" w:hAnsi="Calibri"/>
        </w:rPr>
      </w:pPr>
      <w:r>
        <w:rPr>
          <w:rFonts w:ascii="Calibri" w:hAnsi="Calibri"/>
          <w:i/>
        </w:rPr>
        <w:t>Infos aktuell 2</w:t>
      </w:r>
      <w:r>
        <w:rPr>
          <w:rFonts w:ascii="Calibri" w:hAnsi="Calibri"/>
        </w:rPr>
        <w:t xml:space="preserve"> – kontynuacja </w:t>
      </w:r>
    </w:p>
    <w:p w14:paraId="312AEC65" w14:textId="77777777" w:rsidR="006F796D" w:rsidRDefault="00F54854">
      <w:pPr>
        <w:pStyle w:val="NormalnyWeb"/>
        <w:spacing w:after="0" w:line="240" w:lineRule="auto"/>
        <w:rPr>
          <w:rFonts w:ascii="Calibri" w:hAnsi="Calibri"/>
        </w:rPr>
      </w:pPr>
      <w:r>
        <w:rPr>
          <w:rFonts w:ascii="Calibri" w:hAnsi="Calibri"/>
          <w:i/>
        </w:rPr>
        <w:t>Infos aktuell 2</w:t>
      </w:r>
      <w:r>
        <w:rPr>
          <w:rFonts w:ascii="Calibri" w:hAnsi="Calibri"/>
        </w:rPr>
        <w:t xml:space="preserve"> – zeszyt ćwiczeń – kontynuacja </w:t>
      </w:r>
    </w:p>
    <w:p w14:paraId="56BBA4D3" w14:textId="77777777" w:rsidR="006F796D" w:rsidRDefault="00F54854">
      <w:pPr>
        <w:pStyle w:val="NormalnyWeb"/>
        <w:spacing w:after="0" w:line="240" w:lineRule="auto"/>
        <w:rPr>
          <w:rFonts w:ascii="Calibri" w:hAnsi="Calibri"/>
        </w:rPr>
      </w:pPr>
      <w:r>
        <w:rPr>
          <w:rFonts w:ascii="Calibri" w:hAnsi="Calibri"/>
          <w:i/>
        </w:rPr>
        <w:t>Język niemiecki  dla liceów i techników</w:t>
      </w:r>
      <w:r>
        <w:rPr>
          <w:rFonts w:ascii="Calibri" w:hAnsi="Calibri"/>
        </w:rPr>
        <w:t xml:space="preserve"> </w:t>
      </w:r>
      <w:r>
        <w:rPr>
          <w:rFonts w:ascii="Calibri" w:hAnsi="Calibri"/>
          <w:i/>
        </w:rPr>
        <w:t>podręcznik wieloletni</w:t>
      </w:r>
      <w:r>
        <w:rPr>
          <w:rFonts w:ascii="Calibri" w:hAnsi="Calibri"/>
        </w:rPr>
        <w:t>.  Birgit Sekulski, Nina Drabich,</w:t>
      </w:r>
    </w:p>
    <w:p w14:paraId="77AF0D16" w14:textId="77777777" w:rsidR="006F796D" w:rsidRDefault="00F54854">
      <w:pPr>
        <w:pStyle w:val="NormalnyWeb"/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Wydawnictwo Pearson, rok wydania: 2019, 2015</w:t>
      </w:r>
    </w:p>
    <w:p w14:paraId="11960E6A" w14:textId="77777777" w:rsidR="006F796D" w:rsidRDefault="006F796D">
      <w:pPr>
        <w:spacing w:after="0" w:line="240" w:lineRule="auto"/>
        <w:rPr>
          <w:b/>
          <w:color w:val="FF0000"/>
          <w:sz w:val="24"/>
          <w:szCs w:val="24"/>
        </w:rPr>
      </w:pPr>
    </w:p>
    <w:p w14:paraId="44B3B114" w14:textId="77777777" w:rsidR="006F796D" w:rsidRDefault="006F796D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14:paraId="3C9D2B6D" w14:textId="77777777" w:rsidR="006F796D" w:rsidRDefault="00F5485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MATEMATYKA</w:t>
      </w:r>
    </w:p>
    <w:p w14:paraId="7497C24C" w14:textId="77777777" w:rsidR="006F796D" w:rsidRDefault="00F5485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Dla wszystkich klas</w:t>
      </w:r>
    </w:p>
    <w:p w14:paraId="7D05C54F" w14:textId="77777777" w:rsidR="006F796D" w:rsidRDefault="00F54854">
      <w:pPr>
        <w:spacing w:after="0" w:line="240" w:lineRule="auto"/>
        <w:rPr>
          <w:rFonts w:cs="Arial"/>
          <w:bCs/>
          <w:kern w:val="2"/>
          <w:sz w:val="24"/>
          <w:szCs w:val="24"/>
          <w:lang w:eastAsia="pl-PL"/>
        </w:rPr>
      </w:pPr>
      <w:r>
        <w:rPr>
          <w:rFonts w:cs="Arial"/>
          <w:i/>
          <w:sz w:val="24"/>
          <w:szCs w:val="24"/>
        </w:rPr>
        <w:t>Nowa MATeMAtyka 3</w:t>
      </w:r>
      <w:r>
        <w:rPr>
          <w:rFonts w:cs="Arial"/>
          <w:sz w:val="24"/>
          <w:szCs w:val="24"/>
        </w:rPr>
        <w:t xml:space="preserve">, Edycja 2024.  Wojciech Babiański, Lech Chańko, Joanna Czarnowska, Jolanta Wesołowska </w:t>
      </w:r>
      <w:r>
        <w:rPr>
          <w:rFonts w:cs="Arial"/>
          <w:bCs/>
          <w:kern w:val="2"/>
          <w:sz w:val="24"/>
          <w:szCs w:val="24"/>
          <w:lang w:eastAsia="pl-PL"/>
        </w:rPr>
        <w:t xml:space="preserve">Podręcznik do matematyki dla liceum ogólnokształcącego i technikum. Zakres podstawowy, Wydawnictwo Nowa Era, </w:t>
      </w:r>
    </w:p>
    <w:p w14:paraId="616F5086" w14:textId="77777777" w:rsidR="006F796D" w:rsidRDefault="00F54854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i/>
          <w:sz w:val="24"/>
          <w:szCs w:val="24"/>
        </w:rPr>
        <w:t>Matematyka 3 Karty pracy ucznia ze zbiorem zadań i filmami z rozwiązaniem zadań ( z telefonem)</w:t>
      </w:r>
      <w:r>
        <w:rPr>
          <w:rFonts w:cs="Arial"/>
          <w:sz w:val="24"/>
          <w:szCs w:val="24"/>
        </w:rPr>
        <w:t>. Edycja 2024. Zakres podstawowy. Dorota Ponczek, Karolina Wej.</w:t>
      </w:r>
    </w:p>
    <w:p w14:paraId="06710305" w14:textId="77777777" w:rsidR="006F796D" w:rsidRDefault="00F54854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Nr dop. 971/3/2025/ z 1</w:t>
      </w:r>
    </w:p>
    <w:p w14:paraId="388D7E3B" w14:textId="77777777" w:rsidR="006F796D" w:rsidRDefault="006F796D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14:paraId="273065BE" w14:textId="77777777" w:rsidR="006F796D" w:rsidRDefault="006F796D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14:paraId="06BBE85E" w14:textId="77777777" w:rsidR="006F796D" w:rsidRDefault="006F796D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14:paraId="71CE166B" w14:textId="77777777" w:rsidR="006F796D" w:rsidRDefault="006F796D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14:paraId="0A3EF086" w14:textId="77777777" w:rsidR="006F796D" w:rsidRDefault="006F796D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14:paraId="2B9DFCA7" w14:textId="77777777" w:rsidR="006F796D" w:rsidRDefault="006F796D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14:paraId="66F26071" w14:textId="77777777" w:rsidR="006F796D" w:rsidRDefault="006F796D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14:paraId="7B6ABDB7" w14:textId="45CA4244" w:rsidR="006F796D" w:rsidRPr="00E36D8B" w:rsidRDefault="00E36D8B">
      <w:pPr>
        <w:spacing w:after="0" w:line="240" w:lineRule="auto"/>
        <w:rPr>
          <w:b/>
          <w:bCs/>
          <w:sz w:val="24"/>
          <w:szCs w:val="24"/>
        </w:rPr>
      </w:pPr>
      <w:r w:rsidRPr="00E36D8B">
        <w:rPr>
          <w:b/>
          <w:bCs/>
          <w:sz w:val="24"/>
          <w:szCs w:val="24"/>
        </w:rPr>
        <w:lastRenderedPageBreak/>
        <w:t>EDUKACJA OBYWATELSKA</w:t>
      </w:r>
    </w:p>
    <w:p w14:paraId="48FD208C" w14:textId="0056DEEF" w:rsidR="006F796D" w:rsidRPr="00E36D8B" w:rsidRDefault="00E36D8B">
      <w:pPr>
        <w:spacing w:after="0" w:line="240" w:lineRule="auto"/>
        <w:rPr>
          <w:sz w:val="24"/>
          <w:szCs w:val="24"/>
        </w:rPr>
      </w:pPr>
      <w:r w:rsidRPr="00E36D8B">
        <w:rPr>
          <w:i/>
          <w:iCs/>
          <w:sz w:val="24"/>
          <w:szCs w:val="24"/>
        </w:rPr>
        <w:t>M</w:t>
      </w:r>
      <w:r>
        <w:rPr>
          <w:i/>
          <w:iCs/>
          <w:sz w:val="24"/>
          <w:szCs w:val="24"/>
        </w:rPr>
        <w:t>a</w:t>
      </w:r>
      <w:r w:rsidRPr="00E36D8B">
        <w:rPr>
          <w:i/>
          <w:iCs/>
          <w:sz w:val="24"/>
          <w:szCs w:val="24"/>
        </w:rPr>
        <w:t xml:space="preserve">sz wpływ </w:t>
      </w:r>
      <w:r>
        <w:rPr>
          <w:i/>
          <w:iCs/>
          <w:sz w:val="24"/>
          <w:szCs w:val="24"/>
        </w:rPr>
        <w:t xml:space="preserve">część </w:t>
      </w:r>
      <w:r w:rsidRPr="00E36D8B">
        <w:rPr>
          <w:i/>
          <w:iCs/>
          <w:sz w:val="24"/>
          <w:szCs w:val="24"/>
        </w:rPr>
        <w:t>2. Podręcznik</w:t>
      </w:r>
      <w:r>
        <w:rPr>
          <w:i/>
          <w:iCs/>
          <w:sz w:val="24"/>
          <w:szCs w:val="24"/>
        </w:rPr>
        <w:t xml:space="preserve"> dla liceum i technikum.</w:t>
      </w:r>
      <w:r>
        <w:rPr>
          <w:sz w:val="24"/>
          <w:szCs w:val="24"/>
        </w:rPr>
        <w:t xml:space="preserve"> Edycja 2026, Michał Tragarz, Sławomir Dreich, Elżbieta Krawczyk, Rafał Flis, Wydawnictwo Nowa Era. Numer dopuszczenia: 1236/2/2026</w:t>
      </w:r>
    </w:p>
    <w:p w14:paraId="31D6797F" w14:textId="77777777" w:rsidR="006F796D" w:rsidRPr="00E36D8B" w:rsidRDefault="006F796D">
      <w:pPr>
        <w:spacing w:after="0" w:line="240" w:lineRule="auto"/>
        <w:rPr>
          <w:sz w:val="24"/>
          <w:szCs w:val="24"/>
        </w:rPr>
      </w:pPr>
    </w:p>
    <w:p w14:paraId="6D85CD6B" w14:textId="77777777" w:rsidR="006F796D" w:rsidRPr="00E36D8B" w:rsidRDefault="006F796D">
      <w:pPr>
        <w:spacing w:after="0" w:line="240" w:lineRule="auto"/>
        <w:rPr>
          <w:sz w:val="24"/>
          <w:szCs w:val="24"/>
        </w:rPr>
      </w:pPr>
    </w:p>
    <w:p w14:paraId="41266813" w14:textId="77777777" w:rsidR="006F796D" w:rsidRDefault="006F796D">
      <w:pPr>
        <w:spacing w:after="0" w:line="240" w:lineRule="auto"/>
        <w:rPr>
          <w:b/>
          <w:bCs/>
          <w:sz w:val="24"/>
          <w:szCs w:val="24"/>
        </w:rPr>
      </w:pPr>
    </w:p>
    <w:p w14:paraId="79737172" w14:textId="77777777" w:rsidR="006F796D" w:rsidRDefault="00F5485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HISTORIA</w:t>
      </w:r>
    </w:p>
    <w:p w14:paraId="5CD42CBB" w14:textId="77777777" w:rsidR="006F796D" w:rsidRDefault="00F5485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Dla wszystkich klas – zakres podstawowy</w:t>
      </w:r>
    </w:p>
    <w:p w14:paraId="52C4E7C3" w14:textId="77777777" w:rsidR="006F796D" w:rsidRDefault="00F54854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Historia 3 </w:t>
      </w:r>
      <w:r>
        <w:rPr>
          <w:sz w:val="24"/>
          <w:szCs w:val="24"/>
        </w:rPr>
        <w:t xml:space="preserve">Podręcznik do liceum i technikum. Zakres podstawowy Edycja 2024 lub starsza, </w:t>
      </w:r>
    </w:p>
    <w:p w14:paraId="66FBF7E8" w14:textId="77777777" w:rsidR="006F796D" w:rsidRDefault="00F548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Jarosław Czubaty, Piotr Szlanta, Andrzej Zawistowski, Wydawnictwo WSiP. Numer aprobaty: 1147/3/2024</w:t>
      </w:r>
    </w:p>
    <w:p w14:paraId="6B6277D7" w14:textId="77777777" w:rsidR="006F796D" w:rsidRDefault="006F796D">
      <w:pPr>
        <w:shd w:val="clear" w:color="auto" w:fill="FFFFFF"/>
        <w:spacing w:after="0" w:line="240" w:lineRule="auto"/>
        <w:rPr>
          <w:b/>
          <w:bCs/>
          <w:color w:val="FF0000"/>
          <w:sz w:val="24"/>
          <w:szCs w:val="24"/>
        </w:rPr>
      </w:pPr>
    </w:p>
    <w:p w14:paraId="3B9C56E9" w14:textId="77777777" w:rsidR="006F796D" w:rsidRDefault="006F796D">
      <w:pPr>
        <w:shd w:val="clear" w:color="auto" w:fill="FFFFFF"/>
        <w:spacing w:after="0" w:line="240" w:lineRule="auto"/>
        <w:rPr>
          <w:b/>
          <w:bCs/>
          <w:color w:val="FF0000"/>
          <w:sz w:val="24"/>
          <w:szCs w:val="24"/>
        </w:rPr>
      </w:pPr>
    </w:p>
    <w:p w14:paraId="77BF0062" w14:textId="77777777" w:rsidR="006F796D" w:rsidRDefault="00F54854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WIEDZA O SPOŁECZEŃSTWIE</w:t>
      </w:r>
    </w:p>
    <w:p w14:paraId="757EA456" w14:textId="77777777" w:rsidR="006F796D" w:rsidRDefault="00F54854">
      <w:pPr>
        <w:rPr>
          <w:b/>
          <w:u w:val="single"/>
        </w:rPr>
      </w:pPr>
      <w:r>
        <w:rPr>
          <w:i/>
        </w:rPr>
        <w:t>W centrum uwagi 3</w:t>
      </w:r>
      <w:r>
        <w:rPr>
          <w:b/>
          <w:i/>
        </w:rPr>
        <w:t xml:space="preserve"> </w:t>
      </w:r>
      <w:r>
        <w:t xml:space="preserve">– podręcznik do wiedzy o społeczeństwie dla liceum i technikum; zakres rozszerzony; autorzy: </w:t>
      </w:r>
      <w:r>
        <w:rPr>
          <w:u w:val="single"/>
        </w:rPr>
        <w:t>-Nowa podstawa programowa 2022</w:t>
      </w:r>
      <w:r>
        <w:t>; autorzy: Sławomir Drelich, Arkadiusz Janicki, Wydawnictwo Nowa Era, rok wydania 2024; numer dopuszczenia 1148/3/2024</w:t>
      </w:r>
    </w:p>
    <w:p w14:paraId="16737773" w14:textId="77777777" w:rsidR="006F796D" w:rsidRDefault="006F796D">
      <w:pPr>
        <w:rPr>
          <w:color w:val="FF0000"/>
          <w:sz w:val="24"/>
          <w:szCs w:val="24"/>
        </w:rPr>
      </w:pPr>
    </w:p>
    <w:p w14:paraId="66BA2229" w14:textId="77777777" w:rsidR="006F796D" w:rsidRDefault="006F796D">
      <w:pPr>
        <w:spacing w:after="0" w:line="240" w:lineRule="auto"/>
        <w:rPr>
          <w:bCs/>
          <w:color w:val="FF0000"/>
          <w:sz w:val="24"/>
          <w:szCs w:val="24"/>
        </w:rPr>
      </w:pPr>
    </w:p>
    <w:p w14:paraId="0DBD5F41" w14:textId="77777777" w:rsidR="006F796D" w:rsidRDefault="00F548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INFORMATYKA</w:t>
      </w:r>
    </w:p>
    <w:p w14:paraId="34FC0AB8" w14:textId="77777777" w:rsidR="006F796D" w:rsidRDefault="00F5485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Dla wszystkich klas</w:t>
      </w:r>
    </w:p>
    <w:p w14:paraId="443400F9" w14:textId="77777777" w:rsidR="006F796D" w:rsidRDefault="00F54854">
      <w:pPr>
        <w:spacing w:after="0" w:line="240" w:lineRule="auto"/>
        <w:rPr>
          <w:bCs/>
          <w:sz w:val="24"/>
          <w:szCs w:val="24"/>
        </w:rPr>
      </w:pPr>
      <w:r>
        <w:rPr>
          <w:bCs/>
          <w:i/>
          <w:sz w:val="24"/>
          <w:szCs w:val="24"/>
        </w:rPr>
        <w:t xml:space="preserve">Informatyka dla szkół ponadpodstawowych 1-3, </w:t>
      </w:r>
      <w:r>
        <w:rPr>
          <w:bCs/>
          <w:sz w:val="24"/>
          <w:szCs w:val="24"/>
        </w:rPr>
        <w:t>autorzy: Grażyna Koba, Katarzyna Koba-Gołaszewska nr dop. 1142/1/2022, 1142/2/2022</w:t>
      </w:r>
    </w:p>
    <w:p w14:paraId="1A1618EA" w14:textId="77777777" w:rsidR="006F796D" w:rsidRDefault="006F796D">
      <w:pPr>
        <w:spacing w:after="0" w:line="240" w:lineRule="auto"/>
        <w:rPr>
          <w:rFonts w:cs="Liberation Serif"/>
          <w:color w:val="FF0000"/>
          <w:sz w:val="24"/>
          <w:szCs w:val="24"/>
          <w:lang w:eastAsia="pl-PL"/>
        </w:rPr>
      </w:pPr>
    </w:p>
    <w:p w14:paraId="5CC69549" w14:textId="77777777" w:rsidR="006F796D" w:rsidRDefault="00F54854">
      <w:pPr>
        <w:spacing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FIZYKA</w:t>
      </w:r>
      <w:r>
        <w:rPr>
          <w:rFonts w:cs="Calibri"/>
          <w:b/>
          <w:bCs/>
          <w:sz w:val="24"/>
          <w:szCs w:val="24"/>
        </w:rPr>
        <w:br/>
      </w:r>
      <w:r>
        <w:rPr>
          <w:i/>
          <w:sz w:val="24"/>
          <w:szCs w:val="24"/>
        </w:rPr>
        <w:t>Odkryć fizykę 3</w:t>
      </w:r>
      <w:r>
        <w:rPr>
          <w:sz w:val="24"/>
          <w:szCs w:val="24"/>
        </w:rPr>
        <w:t>. Podręcznik dla liceum ogólnokształcącego i technikum, zakres</w:t>
      </w:r>
      <w:r>
        <w:rPr>
          <w:sz w:val="24"/>
          <w:szCs w:val="24"/>
        </w:rPr>
        <w:br/>
        <w:t>podstawowy. Autorzy: Marcin Braun i Weronika Śliwa, wydawnictwo Nowa Era, rok wydania: 2021</w:t>
      </w:r>
    </w:p>
    <w:p w14:paraId="4959E7E9" w14:textId="77777777" w:rsidR="006F796D" w:rsidRDefault="006F796D">
      <w:pPr>
        <w:spacing w:line="240" w:lineRule="auto"/>
        <w:rPr>
          <w:color w:val="FF0000"/>
          <w:sz w:val="24"/>
          <w:szCs w:val="24"/>
        </w:rPr>
      </w:pPr>
    </w:p>
    <w:p w14:paraId="1922C00C" w14:textId="77777777" w:rsidR="006F796D" w:rsidRDefault="006F796D">
      <w:pPr>
        <w:spacing w:after="0"/>
        <w:rPr>
          <w:color w:val="FF0000"/>
          <w:sz w:val="24"/>
          <w:szCs w:val="24"/>
        </w:rPr>
      </w:pPr>
    </w:p>
    <w:p w14:paraId="652E3D23" w14:textId="77777777" w:rsidR="006F796D" w:rsidRDefault="006F796D">
      <w:pPr>
        <w:spacing w:line="240" w:lineRule="auto"/>
        <w:rPr>
          <w:rFonts w:cs="Calibri"/>
          <w:color w:val="FF0000"/>
          <w:sz w:val="24"/>
          <w:szCs w:val="24"/>
          <w:lang w:eastAsia="pl-PL"/>
        </w:rPr>
      </w:pPr>
    </w:p>
    <w:sectPr w:rsidR="006F796D">
      <w:pgSz w:w="11906" w:h="16838"/>
      <w:pgMar w:top="1418" w:right="1077" w:bottom="1440" w:left="107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96D"/>
    <w:rsid w:val="00141742"/>
    <w:rsid w:val="00161B7B"/>
    <w:rsid w:val="003608A2"/>
    <w:rsid w:val="005F1507"/>
    <w:rsid w:val="006F796D"/>
    <w:rsid w:val="00E36D8B"/>
    <w:rsid w:val="00F5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73D20"/>
  <w15:docId w15:val="{B72F2C0F-D663-43AC-89DC-FEC1D9DB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C8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wpd7fccd01size">
    <w:name w:val="gwpd7fccd01_size"/>
    <w:uiPriority w:val="99"/>
    <w:qFormat/>
    <w:rsid w:val="003B1537"/>
    <w:rPr>
      <w:rFonts w:cs="Times New Roman"/>
    </w:rPr>
  </w:style>
  <w:style w:type="character" w:styleId="Pogrubienie">
    <w:name w:val="Strong"/>
    <w:uiPriority w:val="22"/>
    <w:qFormat/>
    <w:locked/>
    <w:rsid w:val="003654C7"/>
    <w:rPr>
      <w:b/>
      <w:bCs/>
    </w:rPr>
  </w:style>
  <w:style w:type="character" w:customStyle="1" w:styleId="czeinternetowe">
    <w:name w:val="Łącze internetowe"/>
    <w:uiPriority w:val="99"/>
    <w:unhideWhenUsed/>
    <w:rsid w:val="003654C7"/>
    <w:rPr>
      <w:color w:val="0000FF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99"/>
    <w:qFormat/>
    <w:rsid w:val="008169D6"/>
    <w:pPr>
      <w:spacing w:after="200" w:line="276" w:lineRule="auto"/>
      <w:ind w:left="720"/>
      <w:contextualSpacing/>
    </w:pPr>
  </w:style>
  <w:style w:type="paragraph" w:customStyle="1" w:styleId="gwpd7fccd01msonormal">
    <w:name w:val="gwpd7fccd01_msonormal"/>
    <w:basedOn w:val="Normalny"/>
    <w:uiPriority w:val="99"/>
    <w:qFormat/>
    <w:rsid w:val="003B153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4411CF"/>
    <w:rPr>
      <w:rFonts w:ascii="Times New Roman" w:hAnsi="Times New Roman"/>
      <w:sz w:val="24"/>
      <w:szCs w:val="24"/>
    </w:rPr>
  </w:style>
  <w:style w:type="paragraph" w:customStyle="1" w:styleId="gwp74aff33amsonormal">
    <w:name w:val="gwp74aff33a_msonormal"/>
    <w:basedOn w:val="Normalny"/>
    <w:qFormat/>
    <w:rsid w:val="00EF7FE6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1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74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669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PODRĘCZNIKÓW DLA KLAS TRZECICH</vt:lpstr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DLA KLAS TRZECICH</dc:title>
  <dc:subject/>
  <dc:creator>Mirosława Rotter</dc:creator>
  <dc:description/>
  <cp:lastModifiedBy>Krystian Łaput</cp:lastModifiedBy>
  <cp:revision>6</cp:revision>
  <cp:lastPrinted>2026-06-26T10:11:00Z</cp:lastPrinted>
  <dcterms:created xsi:type="dcterms:W3CDTF">2026-06-26T08:40:00Z</dcterms:created>
  <dcterms:modified xsi:type="dcterms:W3CDTF">2026-07-02T09:14:00Z</dcterms:modified>
  <dc:language>pl-PL</dc:language>
</cp:coreProperties>
</file>